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2077085</wp:posOffset>
            </wp:positionH>
            <wp:positionV relativeFrom="paragraph">
              <wp:posOffset>17145</wp:posOffset>
            </wp:positionV>
            <wp:extent cx="2130425" cy="8001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L‘Associazione culturale </w:t>
      </w:r>
      <w:r w:rsidDel="00000000" w:rsidR="00000000" w:rsidRPr="00000000">
        <w:rPr>
          <w:color w:val="ff4000"/>
          <w:rtl w:val="0"/>
        </w:rPr>
        <w:t xml:space="preserve">RinnovaMenti</w:t>
      </w:r>
      <w:r w:rsidDel="00000000" w:rsidR="00000000" w:rsidRPr="00000000">
        <w:rPr>
          <w:rtl w:val="0"/>
        </w:rPr>
        <w:t xml:space="preserve">     di  Rogliano   (CS)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Promuove il</w:t>
      </w:r>
      <w:r w:rsidDel="00000000" w:rsidR="00000000" w:rsidRPr="00000000">
        <w:rPr>
          <w:b w:val="1"/>
          <w:rtl w:val="0"/>
        </w:rPr>
        <w:t xml:space="preserve"> Premio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 Una poesia per la mamma- memorial mamma Maria</w:t>
      </w:r>
    </w:p>
    <w:p w:rsidR="00000000" w:rsidDel="00000000" w:rsidP="00000000" w:rsidRDefault="00000000" w:rsidRPr="00000000" w14:paraId="0000000F">
      <w:pPr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  <w:t xml:space="preserve">Un evento per rendere omaggio alla figura materna e riflettere sul  suo ruolo fondamentale nella nostra esistenza.La poesia diventa un mezzo straordinario per esprimere  i sentimenti più profondi e sinceri, per descrivere l’affetto incondizionato, l’ammirazione,la gratitudine, il ricordo.</w:t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Viene indetto un Memorial   dedicato a mamma Maria,  scomparsa  il 5/05/2022.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  <w:t xml:space="preserve">-Possono partecipare tutti gli autori maggiorenni residenti in Italia.</w:t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  <w:t xml:space="preserve">-Ogni autore può partecipare con una poesia in l</w:t>
      </w:r>
      <w:r w:rsidDel="00000000" w:rsidR="00000000" w:rsidRPr="00000000">
        <w:rPr>
          <w:b w:val="1"/>
          <w:i w:val="1"/>
          <w:rtl w:val="0"/>
        </w:rPr>
        <w:t xml:space="preserve">ingua italiana </w:t>
      </w:r>
      <w:r w:rsidDel="00000000" w:rsidR="00000000" w:rsidRPr="00000000">
        <w:rPr>
          <w:rtl w:val="0"/>
        </w:rPr>
        <w:t xml:space="preserve">o in </w:t>
      </w:r>
      <w:r w:rsidDel="00000000" w:rsidR="00000000" w:rsidRPr="00000000">
        <w:rPr>
          <w:b w:val="1"/>
          <w:i w:val="1"/>
          <w:rtl w:val="0"/>
        </w:rPr>
        <w:t xml:space="preserve">vernacolo </w:t>
      </w:r>
      <w:r w:rsidDel="00000000" w:rsidR="00000000" w:rsidRPr="00000000">
        <w:rPr>
          <w:rtl w:val="0"/>
        </w:rPr>
        <w:t xml:space="preserve">dedicata alla mamma,</w:t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  senza limiti di lunghezza.</w:t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  <w:t xml:space="preserve">- Si accettano poesie sia edite che inedite</w:t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  <w:t xml:space="preserve">- La partecipazione prevede un contributo di euro 5,00 da effettuare sulla  carta postepay  evolution:</w:t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  <w:t xml:space="preserve">      5333 1711 9772 7288    c.f. LLAVLE49C71F001D</w:t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  <w:t xml:space="preserve">      OPPURE TRAMITE BONIFICO intestato a Velia Aiello</w:t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  <w:t xml:space="preserve">      causale:Una poesia per la mamma</w:t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  <w:t xml:space="preserve">       Iban:IT38U3608105138210153110165</w:t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  <w:t xml:space="preserve">Le poesie devono essere  trasmesse entro il </w:t>
      </w:r>
      <w:r w:rsidDel="00000000" w:rsidR="00000000" w:rsidRPr="00000000">
        <w:rPr>
          <w:b w:val="1"/>
          <w:rtl w:val="0"/>
        </w:rPr>
        <w:t xml:space="preserve">10 aprile 2024 </w:t>
      </w:r>
      <w:r w:rsidDel="00000000" w:rsidR="00000000" w:rsidRPr="00000000">
        <w:rPr>
          <w:rtl w:val="0"/>
        </w:rPr>
        <w:t xml:space="preserve"> al seguente indirizzo di posta elettronica:</w:t>
      </w:r>
      <w:r w:rsidDel="00000000" w:rsidR="00000000" w:rsidRPr="00000000">
        <w:rPr>
          <w:color w:val="81d41a"/>
          <w:rtl w:val="0"/>
        </w:rPr>
        <w:t xml:space="preserve"> </w:t>
      </w:r>
      <w:r w:rsidDel="00000000" w:rsidR="00000000" w:rsidRPr="00000000">
        <w:rPr>
          <w:b w:val="1"/>
          <w:color w:val="00a933"/>
          <w:rtl w:val="0"/>
        </w:rPr>
        <w:t xml:space="preserve"> </w:t>
      </w:r>
      <w:r w:rsidDel="00000000" w:rsidR="00000000" w:rsidRPr="00000000">
        <w:rPr>
          <w:b w:val="1"/>
          <w:color w:val="00a933"/>
          <w:u w:val="single"/>
          <w:rtl w:val="0"/>
        </w:rPr>
        <w:t xml:space="preserve">rinnomenti@gmail.com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  <w:t xml:space="preserve">-Verranno premiati i primi tre classificati.Tutti gli altri avranno una menzione.</w:t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  <w:t xml:space="preserve">La premiazione si svolgerà l’11 maggio, in una location che sarà comunicata in seguito.</w:t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  <w:t xml:space="preserve">Rogliano,12/01/2024                                                         </w:t>
      </w:r>
    </w:p>
    <w:p w:rsidR="00000000" w:rsidDel="00000000" w:rsidP="00000000" w:rsidRDefault="00000000" w:rsidRPr="00000000" w14:paraId="0000002A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</w:t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La Presidente</w:t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  <w:t xml:space="preserve">  La Segretaria                                                                 prof.ssa Velia Aiello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  <w:t xml:space="preserve">prof.ssa Maria Papaianni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</w:t>
      </w:r>
    </w:p>
    <w:p w:rsidR="00000000" w:rsidDel="00000000" w:rsidP="00000000" w:rsidRDefault="00000000" w:rsidRPr="00000000" w14:paraId="00000030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